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4A4DA" w14:textId="020F17D0" w:rsidR="003351F7" w:rsidRDefault="004138FD" w:rsidP="00064E2B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24"/>
        </w:rPr>
        <w:drawing>
          <wp:inline distT="0" distB="0" distL="0" distR="0" wp14:anchorId="46855F88" wp14:editId="003F8848">
            <wp:extent cx="3810000" cy="635000"/>
            <wp:effectExtent l="0" t="0" r="0" b="0"/>
            <wp:docPr id="5" name="Picture 5" descr="1color second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olor second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8E4C2" w14:textId="0CF6A831" w:rsidR="00B12B11" w:rsidRPr="004138FD" w:rsidRDefault="00AE4E4F" w:rsidP="00064E2B">
      <w:pPr>
        <w:spacing w:after="0" w:line="240" w:lineRule="auto"/>
        <w:jc w:val="center"/>
        <w:rPr>
          <w:b/>
          <w:sz w:val="32"/>
          <w:szCs w:val="32"/>
        </w:rPr>
      </w:pPr>
      <w:r w:rsidRPr="00005DB3">
        <w:rPr>
          <w:b/>
          <w:sz w:val="32"/>
          <w:szCs w:val="32"/>
        </w:rPr>
        <w:t>Strategic Planning</w:t>
      </w:r>
      <w:r w:rsidR="00005DB3" w:rsidRPr="00005DB3">
        <w:rPr>
          <w:b/>
          <w:sz w:val="32"/>
          <w:szCs w:val="32"/>
        </w:rPr>
        <w:t xml:space="preserve"> Meeting </w:t>
      </w:r>
      <w:r w:rsidR="004138FD">
        <w:rPr>
          <w:b/>
          <w:sz w:val="32"/>
          <w:szCs w:val="32"/>
        </w:rPr>
        <w:t>Template</w:t>
      </w:r>
      <w:bookmarkStart w:id="0" w:name="_GoBack"/>
      <w:bookmarkEnd w:id="0"/>
    </w:p>
    <w:p w14:paraId="537D8ED1" w14:textId="77777777" w:rsidR="00B12B11" w:rsidRDefault="00B12B11" w:rsidP="004A3442">
      <w:pPr>
        <w:spacing w:after="0"/>
        <w:ind w:left="450"/>
        <w:rPr>
          <w:b/>
          <w:sz w:val="28"/>
          <w:szCs w:val="28"/>
        </w:rPr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1165"/>
        <w:gridCol w:w="7735"/>
      </w:tblGrid>
      <w:tr w:rsidR="00B31E46" w:rsidRPr="003351F7" w14:paraId="3C66ED0D" w14:textId="77777777" w:rsidTr="00B31E46">
        <w:tc>
          <w:tcPr>
            <w:tcW w:w="1165" w:type="dxa"/>
          </w:tcPr>
          <w:p w14:paraId="12DCC91C" w14:textId="77777777" w:rsidR="0068651C" w:rsidRPr="003351F7" w:rsidRDefault="00E17A1C" w:rsidP="00B31E46">
            <w:pPr>
              <w:ind w:left="360"/>
              <w:rPr>
                <w:b/>
                <w:sz w:val="24"/>
                <w:szCs w:val="24"/>
              </w:rPr>
            </w:pPr>
            <w:r w:rsidRPr="003351F7"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7735" w:type="dxa"/>
          </w:tcPr>
          <w:p w14:paraId="3B1C0134" w14:textId="77777777" w:rsidR="0068651C" w:rsidRPr="003351F7" w:rsidRDefault="0068651C" w:rsidP="007C2113">
            <w:pPr>
              <w:rPr>
                <w:b/>
                <w:sz w:val="24"/>
                <w:szCs w:val="24"/>
              </w:rPr>
            </w:pPr>
            <w:r w:rsidRPr="003351F7">
              <w:rPr>
                <w:b/>
                <w:sz w:val="24"/>
                <w:szCs w:val="24"/>
              </w:rPr>
              <w:t>Welcome and Introductions</w:t>
            </w:r>
          </w:p>
        </w:tc>
      </w:tr>
      <w:tr w:rsidR="00B31E46" w:rsidRPr="003351F7" w14:paraId="2064E44B" w14:textId="77777777" w:rsidTr="00B31E46">
        <w:tc>
          <w:tcPr>
            <w:tcW w:w="1165" w:type="dxa"/>
          </w:tcPr>
          <w:p w14:paraId="53A0D84C" w14:textId="77777777" w:rsidR="0068651C" w:rsidRPr="003351F7" w:rsidRDefault="00E17A1C" w:rsidP="00B31E46">
            <w:pPr>
              <w:ind w:left="360"/>
              <w:rPr>
                <w:b/>
                <w:sz w:val="24"/>
                <w:szCs w:val="24"/>
              </w:rPr>
            </w:pPr>
            <w:r w:rsidRPr="003351F7">
              <w:rPr>
                <w:b/>
                <w:sz w:val="24"/>
                <w:szCs w:val="24"/>
              </w:rPr>
              <w:t>9:15</w:t>
            </w:r>
          </w:p>
        </w:tc>
        <w:tc>
          <w:tcPr>
            <w:tcW w:w="7735" w:type="dxa"/>
          </w:tcPr>
          <w:p w14:paraId="5C96CDE0" w14:textId="3906E60A" w:rsidR="0068651C" w:rsidRPr="003351F7" w:rsidRDefault="0068651C" w:rsidP="003351F7">
            <w:pPr>
              <w:rPr>
                <w:b/>
                <w:sz w:val="24"/>
                <w:szCs w:val="24"/>
              </w:rPr>
            </w:pPr>
            <w:r w:rsidRPr="003351F7">
              <w:rPr>
                <w:b/>
                <w:sz w:val="24"/>
                <w:szCs w:val="24"/>
              </w:rPr>
              <w:t>Understanding the Present Reality</w:t>
            </w:r>
            <w:r w:rsidR="003351F7">
              <w:rPr>
                <w:b/>
                <w:sz w:val="24"/>
                <w:szCs w:val="24"/>
              </w:rPr>
              <w:t xml:space="preserve">: </w:t>
            </w:r>
            <w:r w:rsidR="000239EC">
              <w:rPr>
                <w:b/>
                <w:sz w:val="24"/>
                <w:szCs w:val="24"/>
              </w:rPr>
              <w:t>Presentations an</w:t>
            </w:r>
            <w:r w:rsidR="003351F7">
              <w:rPr>
                <w:b/>
                <w:sz w:val="24"/>
                <w:szCs w:val="24"/>
              </w:rPr>
              <w:t>d Discussions</w:t>
            </w:r>
          </w:p>
        </w:tc>
      </w:tr>
      <w:tr w:rsidR="00B31E46" w:rsidRPr="003351F7" w14:paraId="7B11F8E0" w14:textId="77777777" w:rsidTr="00B31E46">
        <w:tc>
          <w:tcPr>
            <w:tcW w:w="1165" w:type="dxa"/>
          </w:tcPr>
          <w:p w14:paraId="5996C386" w14:textId="77777777" w:rsidR="0068651C" w:rsidRPr="003351F7" w:rsidRDefault="0068651C" w:rsidP="00B31E46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735" w:type="dxa"/>
          </w:tcPr>
          <w:p w14:paraId="07D7C0F4" w14:textId="77777777" w:rsidR="0068651C" w:rsidRPr="003351F7" w:rsidRDefault="00B31E46" w:rsidP="00B31E46">
            <w:pPr>
              <w:rPr>
                <w:b/>
                <w:sz w:val="24"/>
                <w:szCs w:val="24"/>
              </w:rPr>
            </w:pPr>
            <w:r w:rsidRPr="003351F7">
              <w:rPr>
                <w:b/>
                <w:sz w:val="24"/>
                <w:szCs w:val="24"/>
              </w:rPr>
              <w:t>Local Assessment</w:t>
            </w:r>
            <w:r w:rsidR="0068651C" w:rsidRPr="003351F7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B31E46" w:rsidRPr="003351F7" w14:paraId="2EC1C1D9" w14:textId="77777777" w:rsidTr="00B31E46">
        <w:tc>
          <w:tcPr>
            <w:tcW w:w="1165" w:type="dxa"/>
          </w:tcPr>
          <w:p w14:paraId="7B8597F7" w14:textId="77777777" w:rsidR="0068651C" w:rsidRPr="003351F7" w:rsidRDefault="0068651C" w:rsidP="00B31E46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7735" w:type="dxa"/>
          </w:tcPr>
          <w:p w14:paraId="4F23E2D4" w14:textId="7AE1B984" w:rsidR="0068651C" w:rsidRPr="003351F7" w:rsidRDefault="003351F7" w:rsidP="004138FD">
            <w:pPr>
              <w:pStyle w:val="ListParagraph"/>
              <w:numPr>
                <w:ilvl w:val="0"/>
                <w:numId w:val="18"/>
              </w:numPr>
              <w:ind w:left="428"/>
              <w:rPr>
                <w:rFonts w:asciiTheme="minorHAnsi" w:hAnsiTheme="minorHAnsi"/>
              </w:rPr>
            </w:pPr>
            <w:r w:rsidRPr="003351F7">
              <w:rPr>
                <w:rFonts w:asciiTheme="minorHAnsi" w:hAnsiTheme="minorHAnsi"/>
              </w:rPr>
              <w:t>What’</w:t>
            </w:r>
            <w:r w:rsidR="00B31E46" w:rsidRPr="003351F7">
              <w:rPr>
                <w:rFonts w:asciiTheme="minorHAnsi" w:hAnsiTheme="minorHAnsi"/>
              </w:rPr>
              <w:t xml:space="preserve">s going well in the Field Office? </w:t>
            </w:r>
          </w:p>
        </w:tc>
      </w:tr>
      <w:tr w:rsidR="00B31E46" w:rsidRPr="003351F7" w14:paraId="44A78836" w14:textId="77777777" w:rsidTr="00B31E46">
        <w:tc>
          <w:tcPr>
            <w:tcW w:w="1165" w:type="dxa"/>
          </w:tcPr>
          <w:p w14:paraId="5A366BB6" w14:textId="77777777" w:rsidR="0068651C" w:rsidRPr="003351F7" w:rsidRDefault="0068651C" w:rsidP="00B31E46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7735" w:type="dxa"/>
          </w:tcPr>
          <w:p w14:paraId="74CF02B3" w14:textId="77777777" w:rsidR="0068651C" w:rsidRPr="003351F7" w:rsidRDefault="00281026" w:rsidP="000364D2">
            <w:pPr>
              <w:pStyle w:val="ListParagraph"/>
              <w:numPr>
                <w:ilvl w:val="0"/>
                <w:numId w:val="18"/>
              </w:numPr>
              <w:ind w:left="428"/>
              <w:rPr>
                <w:rFonts w:asciiTheme="minorHAnsi" w:hAnsiTheme="minorHAnsi"/>
              </w:rPr>
            </w:pPr>
            <w:r w:rsidRPr="003351F7">
              <w:rPr>
                <w:rFonts w:asciiTheme="minorHAnsi" w:hAnsiTheme="minorHAnsi"/>
              </w:rPr>
              <w:t xml:space="preserve">What are our trends: Membership, </w:t>
            </w:r>
            <w:r w:rsidR="00B31E46" w:rsidRPr="003351F7">
              <w:rPr>
                <w:rFonts w:asciiTheme="minorHAnsi" w:hAnsiTheme="minorHAnsi"/>
              </w:rPr>
              <w:t>Participation?</w:t>
            </w:r>
          </w:p>
        </w:tc>
      </w:tr>
      <w:tr w:rsidR="003327A7" w:rsidRPr="003351F7" w14:paraId="6271182A" w14:textId="77777777" w:rsidTr="00B31E46">
        <w:tc>
          <w:tcPr>
            <w:tcW w:w="1165" w:type="dxa"/>
          </w:tcPr>
          <w:p w14:paraId="6A214AC5" w14:textId="77777777" w:rsidR="00B31E46" w:rsidRPr="003351F7" w:rsidRDefault="00B31E46" w:rsidP="00B31E46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7735" w:type="dxa"/>
          </w:tcPr>
          <w:p w14:paraId="1A3E4887" w14:textId="77777777" w:rsidR="00B31E46" w:rsidRPr="003351F7" w:rsidRDefault="00B31E46" w:rsidP="000364D2">
            <w:pPr>
              <w:pStyle w:val="ListParagraph"/>
              <w:numPr>
                <w:ilvl w:val="0"/>
                <w:numId w:val="18"/>
              </w:numPr>
              <w:ind w:left="428"/>
              <w:rPr>
                <w:rFonts w:asciiTheme="minorHAnsi" w:hAnsiTheme="minorHAnsi"/>
              </w:rPr>
            </w:pPr>
            <w:r w:rsidRPr="003351F7">
              <w:rPr>
                <w:rFonts w:asciiTheme="minorHAnsi" w:hAnsiTheme="minorHAnsi"/>
              </w:rPr>
              <w:t>What do our surveys say?</w:t>
            </w:r>
          </w:p>
        </w:tc>
      </w:tr>
      <w:tr w:rsidR="00B31E46" w:rsidRPr="003351F7" w14:paraId="302878A9" w14:textId="77777777" w:rsidTr="00B31E46">
        <w:tc>
          <w:tcPr>
            <w:tcW w:w="1165" w:type="dxa"/>
          </w:tcPr>
          <w:p w14:paraId="27B8FB25" w14:textId="77777777" w:rsidR="00281026" w:rsidRPr="003351F7" w:rsidRDefault="00281026" w:rsidP="00B31E46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7735" w:type="dxa"/>
          </w:tcPr>
          <w:p w14:paraId="7E8785E4" w14:textId="77777777" w:rsidR="00281026" w:rsidRPr="003351F7" w:rsidRDefault="00281026" w:rsidP="000364D2">
            <w:pPr>
              <w:ind w:left="428" w:hanging="360"/>
              <w:rPr>
                <w:sz w:val="24"/>
                <w:szCs w:val="24"/>
              </w:rPr>
            </w:pPr>
            <w:r w:rsidRPr="003351F7">
              <w:rPr>
                <w:b/>
                <w:sz w:val="24"/>
                <w:szCs w:val="24"/>
              </w:rPr>
              <w:t xml:space="preserve">National and Regional Assessments: </w:t>
            </w:r>
          </w:p>
        </w:tc>
      </w:tr>
      <w:tr w:rsidR="00B31E46" w:rsidRPr="003351F7" w14:paraId="4A98A26A" w14:textId="77777777" w:rsidTr="00B31E46">
        <w:tc>
          <w:tcPr>
            <w:tcW w:w="1165" w:type="dxa"/>
          </w:tcPr>
          <w:p w14:paraId="1BA9B68D" w14:textId="77777777" w:rsidR="00281026" w:rsidRPr="003351F7" w:rsidRDefault="00281026" w:rsidP="00B31E46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7735" w:type="dxa"/>
          </w:tcPr>
          <w:p w14:paraId="58CCF9D1" w14:textId="77777777" w:rsidR="00281026" w:rsidRPr="003351F7" w:rsidRDefault="00281026" w:rsidP="000364D2">
            <w:pPr>
              <w:pStyle w:val="ListParagraph"/>
              <w:numPr>
                <w:ilvl w:val="0"/>
                <w:numId w:val="17"/>
              </w:numPr>
              <w:ind w:left="428"/>
              <w:rPr>
                <w:rFonts w:asciiTheme="minorHAnsi" w:hAnsiTheme="minorHAnsi"/>
              </w:rPr>
            </w:pPr>
            <w:r w:rsidRPr="003351F7">
              <w:rPr>
                <w:rFonts w:asciiTheme="minorHAnsi" w:hAnsiTheme="minorHAnsi"/>
              </w:rPr>
              <w:t>ACA priorities</w:t>
            </w:r>
          </w:p>
        </w:tc>
      </w:tr>
      <w:tr w:rsidR="00B31E46" w:rsidRPr="003351F7" w14:paraId="02DC63E5" w14:textId="77777777" w:rsidTr="00B31E46">
        <w:tc>
          <w:tcPr>
            <w:tcW w:w="1165" w:type="dxa"/>
          </w:tcPr>
          <w:p w14:paraId="5C9B8E07" w14:textId="77777777" w:rsidR="00281026" w:rsidRPr="003351F7" w:rsidRDefault="00281026" w:rsidP="00B31E46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7735" w:type="dxa"/>
          </w:tcPr>
          <w:p w14:paraId="56A4945C" w14:textId="77777777" w:rsidR="00281026" w:rsidRPr="003351F7" w:rsidRDefault="00281026" w:rsidP="000364D2">
            <w:pPr>
              <w:pStyle w:val="ListParagraph"/>
              <w:numPr>
                <w:ilvl w:val="0"/>
                <w:numId w:val="17"/>
              </w:numPr>
              <w:ind w:left="428"/>
              <w:rPr>
                <w:rFonts w:asciiTheme="minorHAnsi" w:hAnsiTheme="minorHAnsi"/>
              </w:rPr>
            </w:pPr>
            <w:r w:rsidRPr="003351F7">
              <w:rPr>
                <w:rFonts w:asciiTheme="minorHAnsi" w:hAnsiTheme="minorHAnsi"/>
              </w:rPr>
              <w:t xml:space="preserve">ACA support and initiatives </w:t>
            </w:r>
          </w:p>
        </w:tc>
      </w:tr>
      <w:tr w:rsidR="00B31E46" w:rsidRPr="003351F7" w14:paraId="40F695CA" w14:textId="77777777" w:rsidTr="00B31E46">
        <w:tc>
          <w:tcPr>
            <w:tcW w:w="1165" w:type="dxa"/>
          </w:tcPr>
          <w:p w14:paraId="5BF0ECD4" w14:textId="77777777" w:rsidR="00281026" w:rsidRPr="003351F7" w:rsidRDefault="00281026" w:rsidP="00B31E46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7735" w:type="dxa"/>
          </w:tcPr>
          <w:p w14:paraId="44BA7A67" w14:textId="77777777" w:rsidR="00281026" w:rsidRPr="003351F7" w:rsidRDefault="00281026" w:rsidP="000364D2">
            <w:pPr>
              <w:pStyle w:val="ListParagraph"/>
              <w:numPr>
                <w:ilvl w:val="0"/>
                <w:numId w:val="17"/>
              </w:numPr>
              <w:ind w:left="428"/>
              <w:rPr>
                <w:rFonts w:asciiTheme="minorHAnsi" w:hAnsiTheme="minorHAnsi"/>
              </w:rPr>
            </w:pPr>
            <w:r w:rsidRPr="003351F7">
              <w:rPr>
                <w:rFonts w:asciiTheme="minorHAnsi" w:hAnsiTheme="minorHAnsi"/>
              </w:rPr>
              <w:t xml:space="preserve">Neighboring Field Office Strengths </w:t>
            </w:r>
          </w:p>
        </w:tc>
      </w:tr>
      <w:tr w:rsidR="00B31E46" w:rsidRPr="003351F7" w14:paraId="62ECF516" w14:textId="77777777" w:rsidTr="00B31E46">
        <w:tc>
          <w:tcPr>
            <w:tcW w:w="1165" w:type="dxa"/>
          </w:tcPr>
          <w:p w14:paraId="4EDD2E17" w14:textId="77777777" w:rsidR="00281026" w:rsidRPr="003351F7" w:rsidRDefault="000364D2" w:rsidP="00B31E46">
            <w:pPr>
              <w:ind w:left="360"/>
              <w:rPr>
                <w:b/>
                <w:sz w:val="24"/>
                <w:szCs w:val="24"/>
              </w:rPr>
            </w:pPr>
            <w:r w:rsidRPr="003351F7">
              <w:rPr>
                <w:b/>
                <w:sz w:val="24"/>
                <w:szCs w:val="24"/>
              </w:rPr>
              <w:t>Break</w:t>
            </w:r>
          </w:p>
        </w:tc>
        <w:tc>
          <w:tcPr>
            <w:tcW w:w="7735" w:type="dxa"/>
          </w:tcPr>
          <w:p w14:paraId="163DFBAE" w14:textId="77777777" w:rsidR="00281026" w:rsidRPr="003351F7" w:rsidRDefault="00281026" w:rsidP="000364D2">
            <w:pPr>
              <w:ind w:left="428" w:hanging="360"/>
              <w:rPr>
                <w:b/>
                <w:sz w:val="24"/>
                <w:szCs w:val="24"/>
              </w:rPr>
            </w:pPr>
          </w:p>
        </w:tc>
      </w:tr>
      <w:tr w:rsidR="00B31E46" w:rsidRPr="003351F7" w14:paraId="0A6D066B" w14:textId="77777777" w:rsidTr="00B31E46">
        <w:tc>
          <w:tcPr>
            <w:tcW w:w="1165" w:type="dxa"/>
          </w:tcPr>
          <w:p w14:paraId="378333A5" w14:textId="77777777" w:rsidR="00281026" w:rsidRPr="003351F7" w:rsidRDefault="000364D2" w:rsidP="00B31E46">
            <w:pPr>
              <w:tabs>
                <w:tab w:val="left" w:pos="1170"/>
                <w:tab w:val="left" w:pos="1440"/>
              </w:tabs>
              <w:ind w:left="360"/>
              <w:rPr>
                <w:b/>
                <w:sz w:val="24"/>
                <w:szCs w:val="24"/>
              </w:rPr>
            </w:pPr>
            <w:r w:rsidRPr="003351F7">
              <w:rPr>
                <w:b/>
                <w:sz w:val="24"/>
                <w:szCs w:val="24"/>
              </w:rPr>
              <w:t>10:30</w:t>
            </w:r>
          </w:p>
        </w:tc>
        <w:tc>
          <w:tcPr>
            <w:tcW w:w="7735" w:type="dxa"/>
          </w:tcPr>
          <w:p w14:paraId="3F6114F0" w14:textId="77777777" w:rsidR="00281026" w:rsidRPr="003351F7" w:rsidRDefault="00281026" w:rsidP="000364D2">
            <w:pPr>
              <w:tabs>
                <w:tab w:val="left" w:pos="1170"/>
                <w:tab w:val="left" w:pos="1440"/>
              </w:tabs>
              <w:ind w:left="428" w:hanging="360"/>
              <w:rPr>
                <w:sz w:val="24"/>
                <w:szCs w:val="24"/>
              </w:rPr>
            </w:pPr>
            <w:r w:rsidRPr="003351F7">
              <w:rPr>
                <w:b/>
                <w:sz w:val="24"/>
                <w:szCs w:val="24"/>
              </w:rPr>
              <w:t>SWOT Analysis:  What is important?</w:t>
            </w:r>
            <w:r w:rsidR="000364D2" w:rsidRPr="003351F7">
              <w:rPr>
                <w:b/>
                <w:sz w:val="24"/>
                <w:szCs w:val="24"/>
              </w:rPr>
              <w:t xml:space="preserve"> Where are the Opportunities?</w:t>
            </w:r>
          </w:p>
        </w:tc>
      </w:tr>
      <w:tr w:rsidR="00B31E46" w:rsidRPr="003351F7" w14:paraId="68600532" w14:textId="77777777" w:rsidTr="00B31E46">
        <w:tc>
          <w:tcPr>
            <w:tcW w:w="1165" w:type="dxa"/>
          </w:tcPr>
          <w:p w14:paraId="139BF870" w14:textId="77777777" w:rsidR="00281026" w:rsidRPr="003351F7" w:rsidRDefault="00281026" w:rsidP="00B31E46">
            <w:pPr>
              <w:tabs>
                <w:tab w:val="left" w:pos="1170"/>
                <w:tab w:val="left" w:pos="1440"/>
              </w:tabs>
              <w:ind w:left="360"/>
              <w:rPr>
                <w:sz w:val="24"/>
                <w:szCs w:val="24"/>
              </w:rPr>
            </w:pPr>
          </w:p>
        </w:tc>
        <w:tc>
          <w:tcPr>
            <w:tcW w:w="7735" w:type="dxa"/>
          </w:tcPr>
          <w:p w14:paraId="619691B0" w14:textId="73A9FB32" w:rsidR="00281026" w:rsidRPr="003351F7" w:rsidRDefault="00281026" w:rsidP="000364D2">
            <w:pPr>
              <w:pStyle w:val="ListParagraph"/>
              <w:numPr>
                <w:ilvl w:val="0"/>
                <w:numId w:val="5"/>
              </w:numPr>
              <w:tabs>
                <w:tab w:val="left" w:pos="1170"/>
                <w:tab w:val="left" w:pos="1440"/>
              </w:tabs>
              <w:ind w:left="428"/>
              <w:rPr>
                <w:rFonts w:asciiTheme="minorHAnsi" w:hAnsiTheme="minorHAnsi"/>
              </w:rPr>
            </w:pPr>
            <w:r w:rsidRPr="003351F7">
              <w:rPr>
                <w:rFonts w:asciiTheme="minorHAnsi" w:hAnsiTheme="minorHAnsi"/>
              </w:rPr>
              <w:t>Strengths:  What do we continue because is important to the camp movement</w:t>
            </w:r>
            <w:r w:rsidR="003351F7">
              <w:rPr>
                <w:rFonts w:asciiTheme="minorHAnsi" w:hAnsiTheme="minorHAnsi"/>
              </w:rPr>
              <w:t>?</w:t>
            </w:r>
          </w:p>
        </w:tc>
      </w:tr>
      <w:tr w:rsidR="00B31E46" w:rsidRPr="003351F7" w14:paraId="116467D0" w14:textId="77777777" w:rsidTr="00B31E46">
        <w:tc>
          <w:tcPr>
            <w:tcW w:w="1165" w:type="dxa"/>
          </w:tcPr>
          <w:p w14:paraId="46B43D75" w14:textId="77777777" w:rsidR="00281026" w:rsidRPr="003351F7" w:rsidRDefault="00281026" w:rsidP="00B31E46">
            <w:pPr>
              <w:tabs>
                <w:tab w:val="left" w:pos="1170"/>
                <w:tab w:val="left" w:pos="1440"/>
              </w:tabs>
              <w:ind w:left="360"/>
              <w:rPr>
                <w:sz w:val="24"/>
                <w:szCs w:val="24"/>
              </w:rPr>
            </w:pPr>
          </w:p>
        </w:tc>
        <w:tc>
          <w:tcPr>
            <w:tcW w:w="7735" w:type="dxa"/>
          </w:tcPr>
          <w:p w14:paraId="0BA699BC" w14:textId="5B16AEB7" w:rsidR="00281026" w:rsidRPr="003351F7" w:rsidRDefault="00281026" w:rsidP="003327A7">
            <w:pPr>
              <w:pStyle w:val="ListParagraph"/>
              <w:numPr>
                <w:ilvl w:val="0"/>
                <w:numId w:val="5"/>
              </w:numPr>
              <w:tabs>
                <w:tab w:val="left" w:pos="1170"/>
                <w:tab w:val="left" w:pos="1440"/>
              </w:tabs>
              <w:ind w:left="428"/>
              <w:rPr>
                <w:rFonts w:asciiTheme="minorHAnsi" w:hAnsiTheme="minorHAnsi"/>
              </w:rPr>
            </w:pPr>
            <w:r w:rsidRPr="003351F7">
              <w:rPr>
                <w:rFonts w:asciiTheme="minorHAnsi" w:hAnsiTheme="minorHAnsi"/>
              </w:rPr>
              <w:t xml:space="preserve">Weaknesses:  What do we stop because it </w:t>
            </w:r>
            <w:r w:rsidR="003327A7" w:rsidRPr="003351F7">
              <w:rPr>
                <w:rFonts w:asciiTheme="minorHAnsi" w:hAnsiTheme="minorHAnsi"/>
              </w:rPr>
              <w:t xml:space="preserve">isn’t a priority or do we strengthen it because it </w:t>
            </w:r>
            <w:r w:rsidRPr="003351F7">
              <w:rPr>
                <w:rFonts w:asciiTheme="minorHAnsi" w:hAnsiTheme="minorHAnsi"/>
              </w:rPr>
              <w:t>is important to the camp movement</w:t>
            </w:r>
            <w:r w:rsidR="003351F7">
              <w:rPr>
                <w:rFonts w:asciiTheme="minorHAnsi" w:hAnsiTheme="minorHAnsi"/>
              </w:rPr>
              <w:t>?</w:t>
            </w:r>
          </w:p>
        </w:tc>
      </w:tr>
      <w:tr w:rsidR="00B31E46" w:rsidRPr="003351F7" w14:paraId="74FE0063" w14:textId="77777777" w:rsidTr="003351F7">
        <w:trPr>
          <w:trHeight w:val="620"/>
        </w:trPr>
        <w:tc>
          <w:tcPr>
            <w:tcW w:w="1165" w:type="dxa"/>
          </w:tcPr>
          <w:p w14:paraId="53EF57F9" w14:textId="77777777" w:rsidR="00281026" w:rsidRPr="003351F7" w:rsidRDefault="00281026" w:rsidP="00B31E46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7735" w:type="dxa"/>
          </w:tcPr>
          <w:p w14:paraId="200EDB41" w14:textId="08B96396" w:rsidR="00281026" w:rsidRPr="003351F7" w:rsidRDefault="00281026" w:rsidP="000364D2">
            <w:pPr>
              <w:pStyle w:val="ListParagraph"/>
              <w:numPr>
                <w:ilvl w:val="0"/>
                <w:numId w:val="5"/>
              </w:numPr>
              <w:ind w:left="428"/>
              <w:rPr>
                <w:rFonts w:asciiTheme="minorHAnsi" w:hAnsiTheme="minorHAnsi"/>
              </w:rPr>
            </w:pPr>
            <w:r w:rsidRPr="003351F7">
              <w:rPr>
                <w:rFonts w:asciiTheme="minorHAnsi" w:hAnsiTheme="minorHAnsi"/>
              </w:rPr>
              <w:t xml:space="preserve">Opportunities:  </w:t>
            </w:r>
            <w:r w:rsidR="00951B88" w:rsidRPr="003351F7">
              <w:rPr>
                <w:rFonts w:asciiTheme="minorHAnsi" w:hAnsiTheme="minorHAnsi"/>
              </w:rPr>
              <w:t>W</w:t>
            </w:r>
            <w:r w:rsidR="003327A7" w:rsidRPr="003351F7">
              <w:rPr>
                <w:rFonts w:asciiTheme="minorHAnsi" w:hAnsiTheme="minorHAnsi"/>
              </w:rPr>
              <w:t xml:space="preserve">hat resources, momentum, </w:t>
            </w:r>
            <w:r w:rsidR="003351F7">
              <w:rPr>
                <w:rFonts w:asciiTheme="minorHAnsi" w:hAnsiTheme="minorHAnsi"/>
              </w:rPr>
              <w:t>access to we have now?</w:t>
            </w:r>
            <w:r w:rsidR="003327A7" w:rsidRPr="003351F7">
              <w:rPr>
                <w:rFonts w:asciiTheme="minorHAnsi" w:hAnsiTheme="minorHAnsi"/>
              </w:rPr>
              <w:t xml:space="preserve"> Are there partnerships, connections to be taken advantage of?</w:t>
            </w:r>
          </w:p>
        </w:tc>
      </w:tr>
      <w:tr w:rsidR="00B31E46" w:rsidRPr="003351F7" w14:paraId="4361349A" w14:textId="77777777" w:rsidTr="000364D2">
        <w:trPr>
          <w:trHeight w:val="314"/>
        </w:trPr>
        <w:tc>
          <w:tcPr>
            <w:tcW w:w="1165" w:type="dxa"/>
          </w:tcPr>
          <w:p w14:paraId="4F61C382" w14:textId="77777777" w:rsidR="00281026" w:rsidRPr="003351F7" w:rsidRDefault="000364D2" w:rsidP="000364D2">
            <w:pPr>
              <w:ind w:left="360"/>
              <w:rPr>
                <w:b/>
                <w:sz w:val="24"/>
                <w:szCs w:val="24"/>
              </w:rPr>
            </w:pPr>
            <w:r w:rsidRPr="003351F7"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7735" w:type="dxa"/>
          </w:tcPr>
          <w:p w14:paraId="749641A4" w14:textId="77777777" w:rsidR="00281026" w:rsidRPr="003351F7" w:rsidRDefault="000364D2" w:rsidP="000364D2">
            <w:pPr>
              <w:pStyle w:val="ListParagraph"/>
              <w:ind w:left="428" w:hanging="360"/>
              <w:rPr>
                <w:rFonts w:asciiTheme="minorHAnsi" w:hAnsiTheme="minorHAnsi"/>
                <w:b/>
              </w:rPr>
            </w:pPr>
            <w:r w:rsidRPr="003351F7">
              <w:rPr>
                <w:rFonts w:asciiTheme="minorHAnsi" w:hAnsiTheme="minorHAnsi"/>
                <w:b/>
              </w:rPr>
              <w:t>Lunch</w:t>
            </w:r>
          </w:p>
        </w:tc>
      </w:tr>
      <w:tr w:rsidR="003351F7" w:rsidRPr="003351F7" w14:paraId="336A9BBA" w14:textId="77777777" w:rsidTr="00B31E46">
        <w:tc>
          <w:tcPr>
            <w:tcW w:w="1165" w:type="dxa"/>
          </w:tcPr>
          <w:p w14:paraId="78ED5CDF" w14:textId="1BE4FD3F" w:rsidR="003351F7" w:rsidRPr="003351F7" w:rsidRDefault="003351F7" w:rsidP="00B31E46">
            <w:pPr>
              <w:tabs>
                <w:tab w:val="left" w:pos="1170"/>
              </w:tabs>
              <w:ind w:left="360"/>
              <w:rPr>
                <w:b/>
                <w:sz w:val="24"/>
                <w:szCs w:val="24"/>
              </w:rPr>
            </w:pPr>
            <w:r w:rsidRPr="003351F7">
              <w:rPr>
                <w:b/>
                <w:sz w:val="24"/>
                <w:szCs w:val="24"/>
              </w:rPr>
              <w:t>1:00</w:t>
            </w:r>
          </w:p>
        </w:tc>
        <w:tc>
          <w:tcPr>
            <w:tcW w:w="7735" w:type="dxa"/>
          </w:tcPr>
          <w:p w14:paraId="4510DFE8" w14:textId="79B76DA7" w:rsidR="003351F7" w:rsidRPr="003351F7" w:rsidRDefault="004138FD" w:rsidP="004138FD">
            <w:pPr>
              <w:tabs>
                <w:tab w:val="left" w:pos="1170"/>
              </w:tabs>
              <w:ind w:left="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of </w:t>
            </w:r>
            <w:r w:rsidR="003351F7" w:rsidRPr="003351F7">
              <w:rPr>
                <w:b/>
                <w:sz w:val="24"/>
                <w:szCs w:val="24"/>
              </w:rPr>
              <w:t>Volunteerism in the Field Office</w:t>
            </w:r>
          </w:p>
        </w:tc>
      </w:tr>
      <w:tr w:rsidR="000364D2" w:rsidRPr="003351F7" w14:paraId="443B15E7" w14:textId="77777777" w:rsidTr="00B31E46">
        <w:tc>
          <w:tcPr>
            <w:tcW w:w="1165" w:type="dxa"/>
          </w:tcPr>
          <w:p w14:paraId="52F13935" w14:textId="78390A9A" w:rsidR="000364D2" w:rsidRPr="003351F7" w:rsidRDefault="000364D2" w:rsidP="003351F7">
            <w:pPr>
              <w:tabs>
                <w:tab w:val="left" w:pos="1170"/>
              </w:tabs>
              <w:ind w:left="360"/>
              <w:rPr>
                <w:b/>
                <w:sz w:val="24"/>
                <w:szCs w:val="24"/>
              </w:rPr>
            </w:pPr>
            <w:r w:rsidRPr="003351F7">
              <w:rPr>
                <w:b/>
                <w:sz w:val="24"/>
                <w:szCs w:val="24"/>
              </w:rPr>
              <w:t>1:</w:t>
            </w:r>
            <w:r w:rsidR="003351F7" w:rsidRPr="003351F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735" w:type="dxa"/>
          </w:tcPr>
          <w:p w14:paraId="0B2C796E" w14:textId="0F8D2C8D" w:rsidR="000364D2" w:rsidRPr="003351F7" w:rsidRDefault="000364D2" w:rsidP="003327A7">
            <w:pPr>
              <w:tabs>
                <w:tab w:val="left" w:pos="1170"/>
              </w:tabs>
              <w:ind w:left="68"/>
              <w:rPr>
                <w:b/>
                <w:sz w:val="24"/>
                <w:szCs w:val="24"/>
              </w:rPr>
            </w:pPr>
            <w:r w:rsidRPr="003351F7">
              <w:rPr>
                <w:b/>
                <w:sz w:val="24"/>
                <w:szCs w:val="24"/>
              </w:rPr>
              <w:t xml:space="preserve">Prioritize </w:t>
            </w:r>
            <w:r w:rsidR="003327A7" w:rsidRPr="003351F7">
              <w:rPr>
                <w:b/>
                <w:sz w:val="24"/>
                <w:szCs w:val="24"/>
              </w:rPr>
              <w:t>and Determine Goals for 3 years</w:t>
            </w:r>
          </w:p>
        </w:tc>
      </w:tr>
      <w:tr w:rsidR="00B31E46" w:rsidRPr="003351F7" w14:paraId="2847AA74" w14:textId="77777777" w:rsidTr="00B31E46">
        <w:tc>
          <w:tcPr>
            <w:tcW w:w="1165" w:type="dxa"/>
          </w:tcPr>
          <w:p w14:paraId="29C40773" w14:textId="77777777" w:rsidR="00281026" w:rsidRPr="003351F7" w:rsidRDefault="00281026" w:rsidP="00B31E46">
            <w:pPr>
              <w:tabs>
                <w:tab w:val="left" w:pos="1170"/>
              </w:tabs>
              <w:ind w:left="360"/>
              <w:rPr>
                <w:sz w:val="24"/>
                <w:szCs w:val="24"/>
              </w:rPr>
            </w:pPr>
          </w:p>
        </w:tc>
        <w:tc>
          <w:tcPr>
            <w:tcW w:w="7735" w:type="dxa"/>
          </w:tcPr>
          <w:p w14:paraId="1D90A78F" w14:textId="226F8176" w:rsidR="00281026" w:rsidRPr="003351F7" w:rsidRDefault="000902A2" w:rsidP="000902A2">
            <w:pPr>
              <w:pStyle w:val="ListParagraph"/>
              <w:numPr>
                <w:ilvl w:val="0"/>
                <w:numId w:val="8"/>
              </w:numPr>
              <w:tabs>
                <w:tab w:val="left" w:pos="1170"/>
              </w:tabs>
              <w:ind w:left="428"/>
              <w:rPr>
                <w:rFonts w:asciiTheme="minorHAnsi" w:hAnsiTheme="minorHAnsi"/>
              </w:rPr>
            </w:pPr>
            <w:r w:rsidRPr="003351F7">
              <w:rPr>
                <w:rFonts w:asciiTheme="minorHAnsi" w:hAnsiTheme="minorHAnsi"/>
              </w:rPr>
              <w:t>W</w:t>
            </w:r>
            <w:r w:rsidR="00281026" w:rsidRPr="003351F7">
              <w:rPr>
                <w:rFonts w:asciiTheme="minorHAnsi" w:hAnsiTheme="minorHAnsi"/>
              </w:rPr>
              <w:t xml:space="preserve">hat change do we want to see in the </w:t>
            </w:r>
            <w:r w:rsidR="003327A7" w:rsidRPr="003351F7">
              <w:rPr>
                <w:rFonts w:asciiTheme="minorHAnsi" w:hAnsiTheme="minorHAnsi"/>
              </w:rPr>
              <w:t>field office?</w:t>
            </w:r>
          </w:p>
          <w:p w14:paraId="2AC651ED" w14:textId="77777777" w:rsidR="003327A7" w:rsidRPr="003351F7" w:rsidRDefault="003327A7" w:rsidP="000902A2">
            <w:pPr>
              <w:pStyle w:val="ListParagraph"/>
              <w:numPr>
                <w:ilvl w:val="0"/>
                <w:numId w:val="8"/>
              </w:numPr>
              <w:tabs>
                <w:tab w:val="left" w:pos="1170"/>
              </w:tabs>
              <w:ind w:left="428"/>
              <w:rPr>
                <w:rFonts w:asciiTheme="minorHAnsi" w:hAnsiTheme="minorHAnsi"/>
              </w:rPr>
            </w:pPr>
            <w:r w:rsidRPr="003351F7">
              <w:rPr>
                <w:rFonts w:asciiTheme="minorHAnsi" w:hAnsiTheme="minorHAnsi"/>
              </w:rPr>
              <w:t>What can be done?</w:t>
            </w:r>
          </w:p>
          <w:p w14:paraId="605E9A05" w14:textId="171ED5DB" w:rsidR="003327A7" w:rsidRPr="003351F7" w:rsidRDefault="003327A7" w:rsidP="000902A2">
            <w:pPr>
              <w:pStyle w:val="ListParagraph"/>
              <w:numPr>
                <w:ilvl w:val="0"/>
                <w:numId w:val="8"/>
              </w:numPr>
              <w:tabs>
                <w:tab w:val="left" w:pos="1170"/>
              </w:tabs>
              <w:ind w:left="428"/>
              <w:rPr>
                <w:rFonts w:asciiTheme="minorHAnsi" w:hAnsiTheme="minorHAnsi"/>
              </w:rPr>
            </w:pPr>
            <w:r w:rsidRPr="003351F7">
              <w:rPr>
                <w:rFonts w:asciiTheme="minorHAnsi" w:hAnsiTheme="minorHAnsi"/>
              </w:rPr>
              <w:t>What must be done?</w:t>
            </w:r>
          </w:p>
        </w:tc>
      </w:tr>
      <w:tr w:rsidR="003327A7" w:rsidRPr="003351F7" w14:paraId="50A879B4" w14:textId="77777777" w:rsidTr="00246B56">
        <w:tc>
          <w:tcPr>
            <w:tcW w:w="1165" w:type="dxa"/>
          </w:tcPr>
          <w:p w14:paraId="3176B8D2" w14:textId="77777777" w:rsidR="003327A7" w:rsidRPr="003351F7" w:rsidRDefault="003327A7" w:rsidP="00246B56">
            <w:pPr>
              <w:tabs>
                <w:tab w:val="left" w:pos="1170"/>
              </w:tabs>
              <w:ind w:left="360"/>
              <w:rPr>
                <w:b/>
                <w:sz w:val="24"/>
                <w:szCs w:val="24"/>
              </w:rPr>
            </w:pPr>
            <w:r w:rsidRPr="003351F7">
              <w:rPr>
                <w:b/>
                <w:sz w:val="24"/>
                <w:szCs w:val="24"/>
              </w:rPr>
              <w:t>2:30</w:t>
            </w:r>
          </w:p>
        </w:tc>
        <w:tc>
          <w:tcPr>
            <w:tcW w:w="7735" w:type="dxa"/>
          </w:tcPr>
          <w:p w14:paraId="3FAD0804" w14:textId="77777777" w:rsidR="003351F7" w:rsidRPr="003351F7" w:rsidRDefault="003327A7" w:rsidP="003351F7">
            <w:pPr>
              <w:tabs>
                <w:tab w:val="left" w:pos="1170"/>
              </w:tabs>
              <w:ind w:left="68"/>
              <w:rPr>
                <w:b/>
                <w:sz w:val="24"/>
                <w:szCs w:val="24"/>
              </w:rPr>
            </w:pPr>
            <w:r w:rsidRPr="003351F7">
              <w:rPr>
                <w:b/>
                <w:sz w:val="24"/>
                <w:szCs w:val="24"/>
              </w:rPr>
              <w:t xml:space="preserve">Action Plan: </w:t>
            </w:r>
          </w:p>
          <w:p w14:paraId="329D1E84" w14:textId="6C195B24" w:rsidR="003327A7" w:rsidRPr="003351F7" w:rsidRDefault="003327A7" w:rsidP="003351F7">
            <w:pPr>
              <w:tabs>
                <w:tab w:val="left" w:pos="1170"/>
              </w:tabs>
              <w:ind w:left="68"/>
              <w:rPr>
                <w:sz w:val="24"/>
                <w:szCs w:val="24"/>
              </w:rPr>
            </w:pPr>
            <w:r w:rsidRPr="003351F7">
              <w:rPr>
                <w:sz w:val="24"/>
                <w:szCs w:val="24"/>
              </w:rPr>
              <w:t>Development of Objectives, Tasks with assigned resources, timelines</w:t>
            </w:r>
          </w:p>
        </w:tc>
      </w:tr>
      <w:tr w:rsidR="00B31E46" w:rsidRPr="003351F7" w14:paraId="6B8CEF62" w14:textId="77777777" w:rsidTr="00B31E46">
        <w:tc>
          <w:tcPr>
            <w:tcW w:w="1165" w:type="dxa"/>
          </w:tcPr>
          <w:p w14:paraId="7170F82F" w14:textId="2C93E09F" w:rsidR="00281026" w:rsidRPr="003351F7" w:rsidRDefault="003351F7" w:rsidP="00B31E46">
            <w:pPr>
              <w:ind w:left="360"/>
              <w:rPr>
                <w:b/>
                <w:sz w:val="24"/>
                <w:szCs w:val="24"/>
              </w:rPr>
            </w:pPr>
            <w:r w:rsidRPr="003351F7">
              <w:rPr>
                <w:b/>
                <w:sz w:val="24"/>
                <w:szCs w:val="24"/>
              </w:rPr>
              <w:t>3:30</w:t>
            </w:r>
          </w:p>
        </w:tc>
        <w:tc>
          <w:tcPr>
            <w:tcW w:w="7735" w:type="dxa"/>
          </w:tcPr>
          <w:p w14:paraId="15EE21A2" w14:textId="7152FBE2" w:rsidR="00281026" w:rsidRPr="003351F7" w:rsidRDefault="003351F7" w:rsidP="003351F7">
            <w:pPr>
              <w:ind w:left="68"/>
              <w:rPr>
                <w:b/>
                <w:sz w:val="24"/>
                <w:szCs w:val="24"/>
              </w:rPr>
            </w:pPr>
            <w:r w:rsidRPr="003351F7">
              <w:rPr>
                <w:b/>
                <w:sz w:val="24"/>
                <w:szCs w:val="24"/>
              </w:rPr>
              <w:t>Summary and Next Steps</w:t>
            </w:r>
          </w:p>
        </w:tc>
      </w:tr>
      <w:tr w:rsidR="003351F7" w:rsidRPr="003351F7" w14:paraId="446A3EDC" w14:textId="77777777" w:rsidTr="00B31E46">
        <w:tc>
          <w:tcPr>
            <w:tcW w:w="1165" w:type="dxa"/>
          </w:tcPr>
          <w:p w14:paraId="4F4290FA" w14:textId="3AFA5151" w:rsidR="003351F7" w:rsidRPr="003351F7" w:rsidRDefault="003351F7" w:rsidP="00B31E46">
            <w:pPr>
              <w:ind w:left="360"/>
              <w:rPr>
                <w:b/>
                <w:sz w:val="24"/>
                <w:szCs w:val="24"/>
              </w:rPr>
            </w:pPr>
            <w:r w:rsidRPr="003351F7">
              <w:rPr>
                <w:b/>
                <w:sz w:val="24"/>
                <w:szCs w:val="24"/>
              </w:rPr>
              <w:t>4:00</w:t>
            </w:r>
          </w:p>
        </w:tc>
        <w:tc>
          <w:tcPr>
            <w:tcW w:w="7735" w:type="dxa"/>
          </w:tcPr>
          <w:p w14:paraId="47C0A441" w14:textId="300E70A3" w:rsidR="003351F7" w:rsidRPr="003351F7" w:rsidRDefault="003351F7" w:rsidP="003351F7">
            <w:pPr>
              <w:ind w:left="68"/>
              <w:rPr>
                <w:b/>
                <w:sz w:val="24"/>
                <w:szCs w:val="24"/>
              </w:rPr>
            </w:pPr>
            <w:r w:rsidRPr="003351F7">
              <w:rPr>
                <w:b/>
                <w:sz w:val="24"/>
                <w:szCs w:val="24"/>
              </w:rPr>
              <w:t>Departure</w:t>
            </w:r>
          </w:p>
        </w:tc>
      </w:tr>
    </w:tbl>
    <w:p w14:paraId="18C870E6" w14:textId="46D2AF23" w:rsidR="00005DB3" w:rsidRDefault="003351F7" w:rsidP="0068651C">
      <w:r>
        <w:rPr>
          <w:b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595C1C0D" wp14:editId="428903E6">
            <wp:simplePos x="0" y="0"/>
            <wp:positionH relativeFrom="column">
              <wp:posOffset>1423035</wp:posOffset>
            </wp:positionH>
            <wp:positionV relativeFrom="paragraph">
              <wp:posOffset>137160</wp:posOffset>
            </wp:positionV>
            <wp:extent cx="3295650" cy="428625"/>
            <wp:effectExtent l="0" t="0" r="6350" b="3175"/>
            <wp:wrapThrough wrapText="bothSides">
              <wp:wrapPolygon edited="0">
                <wp:start x="0" y="0"/>
                <wp:lineTo x="0" y="20480"/>
                <wp:lineTo x="21475" y="20480"/>
                <wp:lineTo x="21475" y="0"/>
                <wp:lineTo x="0" y="0"/>
              </wp:wrapPolygon>
            </wp:wrapThrough>
            <wp:docPr id="1" name="Picture 1" descr="1color secondary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olor secondary 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A5E2E" w14:textId="234C7289" w:rsidR="003351F7" w:rsidRPr="0068651C" w:rsidRDefault="003351F7" w:rsidP="0068651C"/>
    <w:sectPr w:rsidR="003351F7" w:rsidRPr="0068651C" w:rsidSect="00B63FA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2C3F4" w14:textId="77777777" w:rsidR="00FB7311" w:rsidRDefault="00FB7311" w:rsidP="00AE4E4F">
      <w:pPr>
        <w:spacing w:after="0" w:line="240" w:lineRule="auto"/>
      </w:pPr>
      <w:r>
        <w:separator/>
      </w:r>
    </w:p>
  </w:endnote>
  <w:endnote w:type="continuationSeparator" w:id="0">
    <w:p w14:paraId="1FB81CA3" w14:textId="77777777" w:rsidR="00FB7311" w:rsidRDefault="00FB7311" w:rsidP="00AE4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E399B" w14:textId="77777777" w:rsidR="00AE4E4F" w:rsidRDefault="00AE4E4F" w:rsidP="00AE4E4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Maggie Braun Strategic Planning</w:t>
    </w:r>
  </w:p>
  <w:p w14:paraId="1C04E480" w14:textId="77777777" w:rsidR="00AE4E4F" w:rsidRPr="00AE4E4F" w:rsidRDefault="00AE4E4F" w:rsidP="00AE4E4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Maggie@</w:t>
    </w:r>
    <w:r w:rsidR="00603497">
      <w:rPr>
        <w:sz w:val="16"/>
        <w:szCs w:val="16"/>
      </w:rPr>
      <w:t>wehakeecampforgirls.com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0B804" w14:textId="77777777" w:rsidR="00FB7311" w:rsidRDefault="00FB7311" w:rsidP="00AE4E4F">
      <w:pPr>
        <w:spacing w:after="0" w:line="240" w:lineRule="auto"/>
      </w:pPr>
      <w:r>
        <w:separator/>
      </w:r>
    </w:p>
  </w:footnote>
  <w:footnote w:type="continuationSeparator" w:id="0">
    <w:p w14:paraId="7915FBF4" w14:textId="77777777" w:rsidR="00FB7311" w:rsidRDefault="00FB7311" w:rsidP="00AE4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57F8A"/>
    <w:multiLevelType w:val="hybridMultilevel"/>
    <w:tmpl w:val="321A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003BE"/>
    <w:multiLevelType w:val="hybridMultilevel"/>
    <w:tmpl w:val="FF5ADB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0F550E"/>
    <w:multiLevelType w:val="hybridMultilevel"/>
    <w:tmpl w:val="7CF2C4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492BC7"/>
    <w:multiLevelType w:val="hybridMultilevel"/>
    <w:tmpl w:val="60E83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D6987"/>
    <w:multiLevelType w:val="hybridMultilevel"/>
    <w:tmpl w:val="4F0C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291671"/>
    <w:multiLevelType w:val="hybridMultilevel"/>
    <w:tmpl w:val="2BEED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F7878"/>
    <w:multiLevelType w:val="hybridMultilevel"/>
    <w:tmpl w:val="E5C0A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C728F"/>
    <w:multiLevelType w:val="hybridMultilevel"/>
    <w:tmpl w:val="3460BB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0F0C0A"/>
    <w:multiLevelType w:val="hybridMultilevel"/>
    <w:tmpl w:val="112E6B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FE296F"/>
    <w:multiLevelType w:val="hybridMultilevel"/>
    <w:tmpl w:val="6AC43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87AEB"/>
    <w:multiLevelType w:val="hybridMultilevel"/>
    <w:tmpl w:val="A1F0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C74B1"/>
    <w:multiLevelType w:val="hybridMultilevel"/>
    <w:tmpl w:val="49769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51BEA"/>
    <w:multiLevelType w:val="hybridMultilevel"/>
    <w:tmpl w:val="36248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5D628B"/>
    <w:multiLevelType w:val="hybridMultilevel"/>
    <w:tmpl w:val="8D34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15206"/>
    <w:multiLevelType w:val="hybridMultilevel"/>
    <w:tmpl w:val="CD98CD82"/>
    <w:lvl w:ilvl="0" w:tplc="AB044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167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0EE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609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F09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C24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B41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8A7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901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D621530"/>
    <w:multiLevelType w:val="hybridMultilevel"/>
    <w:tmpl w:val="0A641D4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>
    <w:nsid w:val="6FB3067A"/>
    <w:multiLevelType w:val="hybridMultilevel"/>
    <w:tmpl w:val="62FCC4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B7F059F"/>
    <w:multiLevelType w:val="hybridMultilevel"/>
    <w:tmpl w:val="8922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2"/>
  </w:num>
  <w:num w:numId="5">
    <w:abstractNumId w:val="11"/>
  </w:num>
  <w:num w:numId="6">
    <w:abstractNumId w:val="13"/>
  </w:num>
  <w:num w:numId="7">
    <w:abstractNumId w:val="10"/>
  </w:num>
  <w:num w:numId="8">
    <w:abstractNumId w:val="17"/>
  </w:num>
  <w:num w:numId="9">
    <w:abstractNumId w:val="9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  <w:num w:numId="14">
    <w:abstractNumId w:val="15"/>
  </w:num>
  <w:num w:numId="15">
    <w:abstractNumId w:val="0"/>
  </w:num>
  <w:num w:numId="16">
    <w:abstractNumId w:val="6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4F"/>
    <w:rsid w:val="00005DB3"/>
    <w:rsid w:val="000239EC"/>
    <w:rsid w:val="000364D2"/>
    <w:rsid w:val="00064E2B"/>
    <w:rsid w:val="00084A69"/>
    <w:rsid w:val="000902A2"/>
    <w:rsid w:val="000E4FA9"/>
    <w:rsid w:val="0016341E"/>
    <w:rsid w:val="00216164"/>
    <w:rsid w:val="00281026"/>
    <w:rsid w:val="00294B6C"/>
    <w:rsid w:val="003327A7"/>
    <w:rsid w:val="003351F7"/>
    <w:rsid w:val="00341BCC"/>
    <w:rsid w:val="004138FD"/>
    <w:rsid w:val="00481C64"/>
    <w:rsid w:val="00493DE2"/>
    <w:rsid w:val="004A3442"/>
    <w:rsid w:val="004A5464"/>
    <w:rsid w:val="004A6279"/>
    <w:rsid w:val="004D308B"/>
    <w:rsid w:val="004F5C56"/>
    <w:rsid w:val="00513316"/>
    <w:rsid w:val="00570C25"/>
    <w:rsid w:val="00603497"/>
    <w:rsid w:val="006348BD"/>
    <w:rsid w:val="006736D0"/>
    <w:rsid w:val="0068651C"/>
    <w:rsid w:val="006B72D1"/>
    <w:rsid w:val="007E5FBF"/>
    <w:rsid w:val="00856ECF"/>
    <w:rsid w:val="008B3183"/>
    <w:rsid w:val="00951B88"/>
    <w:rsid w:val="009B1592"/>
    <w:rsid w:val="00AE4E4F"/>
    <w:rsid w:val="00B12B11"/>
    <w:rsid w:val="00B31E46"/>
    <w:rsid w:val="00B63FA0"/>
    <w:rsid w:val="00C0084E"/>
    <w:rsid w:val="00C17AE2"/>
    <w:rsid w:val="00C244AD"/>
    <w:rsid w:val="00C66855"/>
    <w:rsid w:val="00D45974"/>
    <w:rsid w:val="00DE021B"/>
    <w:rsid w:val="00E17A1C"/>
    <w:rsid w:val="00EA623D"/>
    <w:rsid w:val="00ED0B87"/>
    <w:rsid w:val="00EE706A"/>
    <w:rsid w:val="00FB7311"/>
    <w:rsid w:val="00FC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90"/>
    </o:shapedefaults>
    <o:shapelayout v:ext="edit">
      <o:idmap v:ext="edit" data="1"/>
    </o:shapelayout>
  </w:shapeDefaults>
  <w:decimalSymbol w:val="."/>
  <w:listSeparator w:val=","/>
  <w14:docId w14:val="283DF9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3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E4F"/>
  </w:style>
  <w:style w:type="paragraph" w:styleId="Footer">
    <w:name w:val="footer"/>
    <w:basedOn w:val="Normal"/>
    <w:link w:val="FooterChar"/>
    <w:uiPriority w:val="99"/>
    <w:unhideWhenUsed/>
    <w:rsid w:val="00AE4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E4F"/>
  </w:style>
  <w:style w:type="paragraph" w:styleId="BalloonText">
    <w:name w:val="Balloon Text"/>
    <w:basedOn w:val="Normal"/>
    <w:link w:val="BalloonTextChar"/>
    <w:uiPriority w:val="99"/>
    <w:semiHidden/>
    <w:unhideWhenUsed/>
    <w:rsid w:val="00AE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E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4E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8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9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 Director</dc:creator>
  <cp:keywords/>
  <dc:description/>
  <cp:lastModifiedBy>Maggie Braun</cp:lastModifiedBy>
  <cp:revision>3</cp:revision>
  <cp:lastPrinted>2017-10-16T17:36:00Z</cp:lastPrinted>
  <dcterms:created xsi:type="dcterms:W3CDTF">2017-10-16T17:28:00Z</dcterms:created>
  <dcterms:modified xsi:type="dcterms:W3CDTF">2017-10-16T17:39:00Z</dcterms:modified>
</cp:coreProperties>
</file>