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FB8ECC" w14:textId="77777777" w:rsidR="008E25EC" w:rsidRPr="008E25EC" w:rsidRDefault="008E25EC" w:rsidP="008E25EC">
      <w:pPr>
        <w:shd w:val="clear" w:color="auto" w:fill="FFFFFF"/>
        <w:spacing w:after="0" w:line="240" w:lineRule="auto"/>
        <w:outlineLvl w:val="0"/>
        <w:rPr>
          <w:rFonts w:ascii="Century Gothic" w:eastAsia="Times New Roman" w:hAnsi="Century Gothic" w:cs="Arial"/>
          <w:b/>
          <w:bCs/>
          <w:color w:val="8D0037"/>
          <w:kern w:val="36"/>
          <w:sz w:val="33"/>
          <w:szCs w:val="33"/>
          <w:lang w:val="en"/>
        </w:rPr>
      </w:pPr>
      <w:r w:rsidRPr="008E25EC">
        <w:rPr>
          <w:rFonts w:ascii="Century Gothic" w:eastAsia="Times New Roman" w:hAnsi="Century Gothic" w:cs="Arial"/>
          <w:b/>
          <w:bCs/>
          <w:color w:val="8D0037"/>
          <w:kern w:val="36"/>
          <w:sz w:val="33"/>
          <w:szCs w:val="33"/>
          <w:lang w:val="en"/>
        </w:rPr>
        <w:t>Beating the "End of Camp" Blues</w:t>
      </w:r>
    </w:p>
    <w:p w14:paraId="00A20A6B" w14:textId="77777777" w:rsidR="008E25EC" w:rsidRPr="008E25EC" w:rsidRDefault="008E25EC" w:rsidP="008E25EC">
      <w:pPr>
        <w:shd w:val="clear" w:color="auto" w:fill="FFFFFF"/>
        <w:spacing w:before="100" w:beforeAutospacing="1" w:after="100" w:afterAutospacing="1" w:line="240" w:lineRule="auto"/>
        <w:rPr>
          <w:rFonts w:ascii="Arial" w:eastAsia="Times New Roman" w:hAnsi="Arial" w:cs="Arial"/>
          <w:color w:val="484848"/>
          <w:sz w:val="18"/>
          <w:szCs w:val="18"/>
          <w:lang w:val="en"/>
        </w:rPr>
      </w:pPr>
      <w:r w:rsidRPr="008E25EC">
        <w:rPr>
          <w:rFonts w:ascii="Arial" w:eastAsia="Times New Roman" w:hAnsi="Arial" w:cs="Arial"/>
          <w:color w:val="484848"/>
          <w:sz w:val="18"/>
          <w:szCs w:val="18"/>
          <w:lang w:val="en"/>
        </w:rPr>
        <w:t>Camp is an action-packed adventure. Each day brings new and exciting opportunities for growth and accomplishment. At the same time, strong bonds of friendship and community are developing. It truly is a life-changing experience. And when the embers of the last campfire have cooled, and campers make their way home, often children experience a mild case of the "end of camp blues."</w:t>
      </w:r>
    </w:p>
    <w:p w14:paraId="63766A55" w14:textId="77777777" w:rsidR="008E25EC" w:rsidRPr="008E25EC" w:rsidRDefault="008E25EC" w:rsidP="008E25EC">
      <w:pPr>
        <w:shd w:val="clear" w:color="auto" w:fill="FFFFFF"/>
        <w:spacing w:before="100" w:beforeAutospacing="1" w:after="100" w:afterAutospacing="1" w:line="240" w:lineRule="auto"/>
        <w:rPr>
          <w:rFonts w:ascii="Arial" w:eastAsia="Times New Roman" w:hAnsi="Arial" w:cs="Arial"/>
          <w:color w:val="484848"/>
          <w:sz w:val="18"/>
          <w:szCs w:val="18"/>
          <w:lang w:val="en"/>
        </w:rPr>
      </w:pPr>
      <w:r w:rsidRPr="008E25EC">
        <w:rPr>
          <w:rFonts w:ascii="Arial" w:eastAsia="Times New Roman" w:hAnsi="Arial" w:cs="Arial"/>
          <w:color w:val="484848"/>
          <w:sz w:val="18"/>
          <w:szCs w:val="18"/>
          <w:lang w:val="en"/>
        </w:rPr>
        <w:t>The blues are not uncommon — causing some children to be tired, moody, quieter than usual, or even irritable or grumpy. The American Camp Association® (ACA) recommends the following tips for families to help ease the transition from camp to home:</w:t>
      </w:r>
    </w:p>
    <w:p w14:paraId="50DA3950" w14:textId="77777777" w:rsidR="008E25EC" w:rsidRPr="008E25EC" w:rsidRDefault="008E25EC" w:rsidP="008E25EC">
      <w:pPr>
        <w:numPr>
          <w:ilvl w:val="0"/>
          <w:numId w:val="1"/>
        </w:numPr>
        <w:shd w:val="clear" w:color="auto" w:fill="FFFFFF"/>
        <w:spacing w:before="100" w:beforeAutospacing="1" w:after="100" w:afterAutospacing="1" w:line="240" w:lineRule="auto"/>
        <w:rPr>
          <w:rFonts w:ascii="Arial" w:eastAsia="Times New Roman" w:hAnsi="Arial" w:cs="Arial"/>
          <w:color w:val="484848"/>
          <w:sz w:val="18"/>
          <w:szCs w:val="18"/>
          <w:lang w:val="en"/>
        </w:rPr>
      </w:pPr>
      <w:r w:rsidRPr="008E25EC">
        <w:rPr>
          <w:rFonts w:ascii="Arial" w:eastAsia="Times New Roman" w:hAnsi="Arial" w:cs="Arial"/>
          <w:b/>
          <w:bCs/>
          <w:color w:val="484848"/>
          <w:sz w:val="18"/>
          <w:szCs w:val="18"/>
          <w:lang w:val="en"/>
        </w:rPr>
        <w:t>Help them relax and adjust to the slower pace of non-camp life</w:t>
      </w:r>
      <w:r w:rsidRPr="008E25EC">
        <w:rPr>
          <w:rFonts w:ascii="Arial" w:eastAsia="Times New Roman" w:hAnsi="Arial" w:cs="Arial"/>
          <w:color w:val="484848"/>
          <w:sz w:val="18"/>
          <w:szCs w:val="18"/>
          <w:lang w:val="en"/>
        </w:rPr>
        <w:t>. Suggest they take a warm shower and get plenty of rest. Plan to have an "old favorite" for dinner.</w:t>
      </w:r>
    </w:p>
    <w:p w14:paraId="5ED58FB9" w14:textId="77777777" w:rsidR="008E25EC" w:rsidRPr="008E25EC" w:rsidRDefault="008E25EC" w:rsidP="008E25EC">
      <w:pPr>
        <w:numPr>
          <w:ilvl w:val="0"/>
          <w:numId w:val="1"/>
        </w:numPr>
        <w:shd w:val="clear" w:color="auto" w:fill="FFFFFF"/>
        <w:spacing w:before="100" w:beforeAutospacing="1" w:after="100" w:afterAutospacing="1" w:line="240" w:lineRule="auto"/>
        <w:rPr>
          <w:rFonts w:ascii="Arial" w:eastAsia="Times New Roman" w:hAnsi="Arial" w:cs="Arial"/>
          <w:color w:val="484848"/>
          <w:sz w:val="18"/>
          <w:szCs w:val="18"/>
          <w:lang w:val="en"/>
        </w:rPr>
      </w:pPr>
      <w:r w:rsidRPr="008E25EC">
        <w:rPr>
          <w:rFonts w:ascii="Arial" w:eastAsia="Times New Roman" w:hAnsi="Arial" w:cs="Arial"/>
          <w:b/>
          <w:bCs/>
          <w:color w:val="484848"/>
          <w:sz w:val="18"/>
          <w:szCs w:val="18"/>
          <w:lang w:val="en"/>
        </w:rPr>
        <w:t>Encourage reconnecting with friends from home</w:t>
      </w:r>
      <w:r w:rsidRPr="008E25EC">
        <w:rPr>
          <w:rFonts w:ascii="Arial" w:eastAsia="Times New Roman" w:hAnsi="Arial" w:cs="Arial"/>
          <w:color w:val="484848"/>
          <w:sz w:val="18"/>
          <w:szCs w:val="18"/>
          <w:lang w:val="en"/>
        </w:rPr>
        <w:t>. Volunteer to set up play dates and get-togethers to help re-establish a sense of belonging with friends they haven't seen in a long time.</w:t>
      </w:r>
    </w:p>
    <w:p w14:paraId="41F787FF" w14:textId="77777777" w:rsidR="008E25EC" w:rsidRPr="008E25EC" w:rsidRDefault="008E25EC" w:rsidP="008E25EC">
      <w:pPr>
        <w:numPr>
          <w:ilvl w:val="0"/>
          <w:numId w:val="1"/>
        </w:numPr>
        <w:shd w:val="clear" w:color="auto" w:fill="FFFFFF"/>
        <w:spacing w:before="100" w:beforeAutospacing="1" w:after="100" w:afterAutospacing="1" w:line="240" w:lineRule="auto"/>
        <w:rPr>
          <w:rFonts w:ascii="Arial" w:eastAsia="Times New Roman" w:hAnsi="Arial" w:cs="Arial"/>
          <w:color w:val="484848"/>
          <w:sz w:val="18"/>
          <w:szCs w:val="18"/>
          <w:lang w:val="en"/>
        </w:rPr>
      </w:pPr>
      <w:r w:rsidRPr="008E25EC">
        <w:rPr>
          <w:rFonts w:ascii="Arial" w:eastAsia="Times New Roman" w:hAnsi="Arial" w:cs="Arial"/>
          <w:b/>
          <w:bCs/>
          <w:color w:val="484848"/>
          <w:sz w:val="18"/>
          <w:szCs w:val="18"/>
          <w:lang w:val="en"/>
        </w:rPr>
        <w:t>Allow your child to write, email, or call camp friends</w:t>
      </w:r>
      <w:r w:rsidRPr="008E25EC">
        <w:rPr>
          <w:rFonts w:ascii="Arial" w:eastAsia="Times New Roman" w:hAnsi="Arial" w:cs="Arial"/>
          <w:color w:val="484848"/>
          <w:sz w:val="18"/>
          <w:szCs w:val="18"/>
          <w:lang w:val="en"/>
        </w:rPr>
        <w:t>. Many camps encourage campers to exchange e-mail and IM addresses with one another. Parents should make sure to oversee their child's online activities, and make sure that all camp policies are being followed.</w:t>
      </w:r>
    </w:p>
    <w:p w14:paraId="502908AB" w14:textId="77777777" w:rsidR="008E25EC" w:rsidRPr="008E25EC" w:rsidRDefault="008E25EC" w:rsidP="008E25EC">
      <w:pPr>
        <w:numPr>
          <w:ilvl w:val="0"/>
          <w:numId w:val="1"/>
        </w:numPr>
        <w:shd w:val="clear" w:color="auto" w:fill="FFFFFF"/>
        <w:spacing w:before="100" w:beforeAutospacing="1" w:after="100" w:afterAutospacing="1" w:line="240" w:lineRule="auto"/>
        <w:rPr>
          <w:rFonts w:ascii="Arial" w:eastAsia="Times New Roman" w:hAnsi="Arial" w:cs="Arial"/>
          <w:color w:val="484848"/>
          <w:sz w:val="18"/>
          <w:szCs w:val="18"/>
          <w:lang w:val="en"/>
        </w:rPr>
      </w:pPr>
      <w:r w:rsidRPr="008E25EC">
        <w:rPr>
          <w:rFonts w:ascii="Arial" w:eastAsia="Times New Roman" w:hAnsi="Arial" w:cs="Arial"/>
          <w:b/>
          <w:bCs/>
          <w:color w:val="484848"/>
          <w:sz w:val="18"/>
          <w:szCs w:val="18"/>
          <w:lang w:val="en"/>
        </w:rPr>
        <w:t>Be open and available to talk about camp</w:t>
      </w:r>
      <w:r w:rsidRPr="008E25EC">
        <w:rPr>
          <w:rFonts w:ascii="Arial" w:eastAsia="Times New Roman" w:hAnsi="Arial" w:cs="Arial"/>
          <w:color w:val="484848"/>
          <w:sz w:val="18"/>
          <w:szCs w:val="18"/>
          <w:lang w:val="en"/>
        </w:rPr>
        <w:t>. Allow your children to reflect on their friends, their favorite moment at camp, and what they miss most about camp. Sharing experiences and feelings will help them feel connected to you, and will make the transition easier.</w:t>
      </w:r>
    </w:p>
    <w:p w14:paraId="513E6974" w14:textId="77777777" w:rsidR="008E25EC" w:rsidRPr="008E25EC" w:rsidRDefault="008E25EC" w:rsidP="008E25EC">
      <w:pPr>
        <w:numPr>
          <w:ilvl w:val="0"/>
          <w:numId w:val="1"/>
        </w:numPr>
        <w:shd w:val="clear" w:color="auto" w:fill="FFFFFF"/>
        <w:spacing w:before="100" w:beforeAutospacing="1" w:after="100" w:afterAutospacing="1" w:line="240" w:lineRule="auto"/>
        <w:rPr>
          <w:rFonts w:ascii="Arial" w:eastAsia="Times New Roman" w:hAnsi="Arial" w:cs="Arial"/>
          <w:color w:val="484848"/>
          <w:sz w:val="18"/>
          <w:szCs w:val="18"/>
          <w:lang w:val="en"/>
        </w:rPr>
      </w:pPr>
      <w:r w:rsidRPr="008E25EC">
        <w:rPr>
          <w:rFonts w:ascii="Arial" w:eastAsia="Times New Roman" w:hAnsi="Arial" w:cs="Arial"/>
          <w:b/>
          <w:bCs/>
          <w:color w:val="484848"/>
          <w:sz w:val="18"/>
          <w:szCs w:val="18"/>
          <w:lang w:val="en"/>
        </w:rPr>
        <w:t>Organize a small "reunion."</w:t>
      </w:r>
      <w:r w:rsidRPr="008E25EC">
        <w:rPr>
          <w:rFonts w:ascii="Arial" w:eastAsia="Times New Roman" w:hAnsi="Arial" w:cs="Arial"/>
          <w:color w:val="484848"/>
          <w:sz w:val="18"/>
          <w:szCs w:val="18"/>
          <w:lang w:val="en"/>
        </w:rPr>
        <w:t xml:space="preserve"> Getting together with local camp friends can help reassure your child that though his or her friends are out of sight, they are not out of mind!</w:t>
      </w:r>
    </w:p>
    <w:p w14:paraId="62605F1B" w14:textId="77777777" w:rsidR="008E25EC" w:rsidRPr="008E25EC" w:rsidRDefault="008E25EC" w:rsidP="008E25EC">
      <w:pPr>
        <w:shd w:val="clear" w:color="auto" w:fill="FFFFFF"/>
        <w:spacing w:before="100" w:beforeAutospacing="1" w:after="100" w:afterAutospacing="1" w:line="240" w:lineRule="auto"/>
        <w:rPr>
          <w:rFonts w:ascii="Arial" w:eastAsia="Times New Roman" w:hAnsi="Arial" w:cs="Arial"/>
          <w:color w:val="484848"/>
          <w:sz w:val="18"/>
          <w:szCs w:val="18"/>
          <w:lang w:val="en"/>
        </w:rPr>
      </w:pPr>
      <w:r w:rsidRPr="008E25EC">
        <w:rPr>
          <w:rFonts w:ascii="Arial" w:eastAsia="Times New Roman" w:hAnsi="Arial" w:cs="Arial"/>
          <w:color w:val="484848"/>
          <w:sz w:val="18"/>
          <w:szCs w:val="18"/>
          <w:lang w:val="en"/>
        </w:rPr>
        <w:t>If your child gets the blues, remember that they miss camp because they had fun — and they enjoyed taking healthy risks in a safe and nurturing environment. And, it is normal for them to miss their camp family the same way they missed their home family at camp. By being supportive and understanding, families can ease the sadness and help campers adjust to life at home. And, families can help campers remember that next summer is not that far away.</w:t>
      </w:r>
    </w:p>
    <w:p w14:paraId="4B6B88DD" w14:textId="457E9C89" w:rsidR="00511667" w:rsidRPr="00D82A99" w:rsidRDefault="008E25EC" w:rsidP="00D82A99">
      <w:pPr>
        <w:shd w:val="clear" w:color="auto" w:fill="FFFFFF"/>
        <w:spacing w:before="100" w:beforeAutospacing="1" w:after="100" w:afterAutospacing="1" w:line="240" w:lineRule="auto"/>
        <w:rPr>
          <w:rFonts w:ascii="Arial" w:eastAsia="Times New Roman" w:hAnsi="Arial" w:cs="Arial"/>
          <w:color w:val="484848"/>
          <w:sz w:val="18"/>
          <w:szCs w:val="18"/>
          <w:lang w:val="en"/>
        </w:rPr>
      </w:pPr>
      <w:r w:rsidRPr="008E25EC">
        <w:rPr>
          <w:rFonts w:ascii="Arial" w:eastAsia="Times New Roman" w:hAnsi="Arial" w:cs="Arial"/>
          <w:color w:val="484848"/>
          <w:sz w:val="18"/>
          <w:szCs w:val="18"/>
          <w:lang w:val="en"/>
        </w:rPr>
        <w:t xml:space="preserve">Contact Public Relations at 765.349.3317 or </w:t>
      </w:r>
      <w:hyperlink r:id="rId5" w:history="1">
        <w:r w:rsidRPr="008E25EC">
          <w:rPr>
            <w:rFonts w:ascii="Arial" w:eastAsia="Times New Roman" w:hAnsi="Arial" w:cs="Arial"/>
            <w:color w:val="004E9B"/>
            <w:sz w:val="18"/>
            <w:szCs w:val="18"/>
            <w:lang w:val="en"/>
          </w:rPr>
          <w:t>pr@ACAcamps.org</w:t>
        </w:r>
      </w:hyperlink>
      <w:r w:rsidRPr="008E25EC">
        <w:rPr>
          <w:rFonts w:ascii="Arial" w:eastAsia="Times New Roman" w:hAnsi="Arial" w:cs="Arial"/>
          <w:color w:val="484848"/>
          <w:sz w:val="18"/>
          <w:szCs w:val="18"/>
          <w:lang w:val="en"/>
        </w:rPr>
        <w:t xml:space="preserve"> to interview an ACA spokesperson or for more information about coping with camp sickness. For customizable public service announcements or article reprints, visit our Media Center at </w:t>
      </w:r>
      <w:hyperlink r:id="rId6" w:history="1">
        <w:r w:rsidR="00F95077">
          <w:rPr>
            <w:rFonts w:ascii="Arial" w:eastAsia="Times New Roman" w:hAnsi="Arial" w:cs="Arial"/>
            <w:color w:val="004E9B"/>
            <w:sz w:val="18"/>
            <w:szCs w:val="18"/>
            <w:lang w:val="en"/>
          </w:rPr>
          <w:t>www.ACAcamps.org/press-room</w:t>
        </w:r>
      </w:hyperlink>
      <w:r w:rsidRPr="008E25EC">
        <w:rPr>
          <w:rFonts w:ascii="Arial" w:eastAsia="Times New Roman" w:hAnsi="Arial" w:cs="Arial"/>
          <w:color w:val="484848"/>
          <w:sz w:val="18"/>
          <w:szCs w:val="18"/>
          <w:lang w:val="en"/>
        </w:rPr>
        <w:t>.</w:t>
      </w:r>
      <w:bookmarkStart w:id="0" w:name="_GoBack"/>
      <w:bookmarkEnd w:id="0"/>
    </w:p>
    <w:sectPr w:rsidR="00511667" w:rsidRPr="00D82A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60C00"/>
    <w:multiLevelType w:val="multilevel"/>
    <w:tmpl w:val="FD0C5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5EC"/>
    <w:rsid w:val="005E4C3B"/>
    <w:rsid w:val="008E25EC"/>
    <w:rsid w:val="00D82A99"/>
    <w:rsid w:val="00F4775F"/>
    <w:rsid w:val="00F90126"/>
    <w:rsid w:val="00F95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A87B3"/>
  <w15:chartTrackingRefBased/>
  <w15:docId w15:val="{65AF4DB2-EB12-4AC0-B7B2-A200D9C26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8E25EC"/>
    <w:pPr>
      <w:spacing w:before="100" w:beforeAutospacing="1" w:after="100" w:afterAutospacing="1" w:line="240" w:lineRule="auto"/>
      <w:outlineLvl w:val="0"/>
    </w:pPr>
    <w:rPr>
      <w:rFonts w:ascii="Century Gothic" w:eastAsia="Times New Roman" w:hAnsi="Century Gothic" w:cs="Times New Roman"/>
      <w:b/>
      <w:bCs/>
      <w:kern w:val="36"/>
      <w:sz w:val="39"/>
      <w:szCs w:val="3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25EC"/>
    <w:rPr>
      <w:rFonts w:ascii="Century Gothic" w:eastAsia="Times New Roman" w:hAnsi="Century Gothic" w:cs="Times New Roman"/>
      <w:b/>
      <w:bCs/>
      <w:kern w:val="36"/>
      <w:sz w:val="39"/>
      <w:szCs w:val="39"/>
    </w:rPr>
  </w:style>
  <w:style w:type="character" w:styleId="Hyperlink">
    <w:name w:val="Hyperlink"/>
    <w:basedOn w:val="DefaultParagraphFont"/>
    <w:uiPriority w:val="99"/>
    <w:semiHidden/>
    <w:unhideWhenUsed/>
    <w:rsid w:val="008E25EC"/>
    <w:rPr>
      <w:strike w:val="0"/>
      <w:dstrike w:val="0"/>
      <w:color w:val="004E9B"/>
      <w:u w:val="none"/>
      <w:effect w:val="none"/>
    </w:rPr>
  </w:style>
  <w:style w:type="paragraph" w:styleId="NormalWeb">
    <w:name w:val="Normal (Web)"/>
    <w:basedOn w:val="Normal"/>
    <w:uiPriority w:val="99"/>
    <w:semiHidden/>
    <w:unhideWhenUsed/>
    <w:rsid w:val="008E25EC"/>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F95077"/>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F95077"/>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5106971">
      <w:bodyDiv w:val="1"/>
      <w:marLeft w:val="0"/>
      <w:marRight w:val="0"/>
      <w:marTop w:val="0"/>
      <w:marBottom w:val="0"/>
      <w:divBdr>
        <w:top w:val="none" w:sz="0" w:space="0" w:color="auto"/>
        <w:left w:val="none" w:sz="0" w:space="0" w:color="auto"/>
        <w:bottom w:val="none" w:sz="0" w:space="0" w:color="auto"/>
        <w:right w:val="none" w:sz="0" w:space="0" w:color="auto"/>
      </w:divBdr>
    </w:div>
    <w:div w:id="1985039202">
      <w:bodyDiv w:val="1"/>
      <w:marLeft w:val="0"/>
      <w:marRight w:val="0"/>
      <w:marTop w:val="0"/>
      <w:marBottom w:val="0"/>
      <w:divBdr>
        <w:top w:val="none" w:sz="0" w:space="0" w:color="auto"/>
        <w:left w:val="none" w:sz="0" w:space="0" w:color="auto"/>
        <w:bottom w:val="none" w:sz="0" w:space="0" w:color="auto"/>
        <w:right w:val="none" w:sz="0" w:space="0" w:color="auto"/>
      </w:divBdr>
      <w:divsChild>
        <w:div w:id="439299118">
          <w:marLeft w:val="0"/>
          <w:marRight w:val="0"/>
          <w:marTop w:val="0"/>
          <w:marBottom w:val="0"/>
          <w:divBdr>
            <w:top w:val="none" w:sz="0" w:space="0" w:color="auto"/>
            <w:left w:val="none" w:sz="0" w:space="0" w:color="auto"/>
            <w:bottom w:val="none" w:sz="0" w:space="0" w:color="auto"/>
            <w:right w:val="none" w:sz="0" w:space="0" w:color="auto"/>
          </w:divBdr>
          <w:divsChild>
            <w:div w:id="1156796622">
              <w:marLeft w:val="0"/>
              <w:marRight w:val="0"/>
              <w:marTop w:val="0"/>
              <w:marBottom w:val="0"/>
              <w:divBdr>
                <w:top w:val="none" w:sz="0" w:space="0" w:color="auto"/>
                <w:left w:val="single" w:sz="6" w:space="0" w:color="7F7F7F"/>
                <w:bottom w:val="none" w:sz="0" w:space="0" w:color="auto"/>
                <w:right w:val="single" w:sz="6" w:space="0" w:color="7F7F7F"/>
              </w:divBdr>
              <w:divsChild>
                <w:div w:id="1537085196">
                  <w:marLeft w:val="0"/>
                  <w:marRight w:val="0"/>
                  <w:marTop w:val="0"/>
                  <w:marBottom w:val="0"/>
                  <w:divBdr>
                    <w:top w:val="none" w:sz="0" w:space="0" w:color="auto"/>
                    <w:left w:val="none" w:sz="0" w:space="0" w:color="auto"/>
                    <w:bottom w:val="none" w:sz="0" w:space="0" w:color="auto"/>
                    <w:right w:val="none" w:sz="0" w:space="0" w:color="auto"/>
                  </w:divBdr>
                  <w:divsChild>
                    <w:div w:id="994914149">
                      <w:marLeft w:val="0"/>
                      <w:marRight w:val="0"/>
                      <w:marTop w:val="0"/>
                      <w:marBottom w:val="0"/>
                      <w:divBdr>
                        <w:top w:val="none" w:sz="0" w:space="0" w:color="auto"/>
                        <w:left w:val="none" w:sz="0" w:space="0" w:color="auto"/>
                        <w:bottom w:val="none" w:sz="0" w:space="0" w:color="auto"/>
                        <w:right w:val="none" w:sz="0" w:space="0" w:color="auto"/>
                      </w:divBdr>
                      <w:divsChild>
                        <w:div w:id="350105958">
                          <w:marLeft w:val="0"/>
                          <w:marRight w:val="0"/>
                          <w:marTop w:val="0"/>
                          <w:marBottom w:val="0"/>
                          <w:divBdr>
                            <w:top w:val="none" w:sz="0" w:space="0" w:color="auto"/>
                            <w:left w:val="none" w:sz="0" w:space="0" w:color="auto"/>
                            <w:bottom w:val="none" w:sz="0" w:space="0" w:color="auto"/>
                            <w:right w:val="none" w:sz="0" w:space="0" w:color="auto"/>
                          </w:divBdr>
                          <w:divsChild>
                            <w:div w:id="1422868315">
                              <w:marLeft w:val="0"/>
                              <w:marRight w:val="0"/>
                              <w:marTop w:val="0"/>
                              <w:marBottom w:val="0"/>
                              <w:divBdr>
                                <w:top w:val="none" w:sz="0" w:space="0" w:color="auto"/>
                                <w:left w:val="none" w:sz="0" w:space="0" w:color="auto"/>
                                <w:bottom w:val="none" w:sz="0" w:space="0" w:color="auto"/>
                                <w:right w:val="none" w:sz="0" w:space="0" w:color="auto"/>
                              </w:divBdr>
                              <w:divsChild>
                                <w:div w:id="254023787">
                                  <w:marLeft w:val="0"/>
                                  <w:marRight w:val="0"/>
                                  <w:marTop w:val="0"/>
                                  <w:marBottom w:val="0"/>
                                  <w:divBdr>
                                    <w:top w:val="none" w:sz="0" w:space="0" w:color="auto"/>
                                    <w:left w:val="none" w:sz="0" w:space="0" w:color="auto"/>
                                    <w:bottom w:val="none" w:sz="0" w:space="0" w:color="auto"/>
                                    <w:right w:val="none" w:sz="0" w:space="0" w:color="auto"/>
                                  </w:divBdr>
                                  <w:divsChild>
                                    <w:div w:id="1324894016">
                                      <w:marLeft w:val="0"/>
                                      <w:marRight w:val="0"/>
                                      <w:marTop w:val="0"/>
                                      <w:marBottom w:val="0"/>
                                      <w:divBdr>
                                        <w:top w:val="none" w:sz="0" w:space="0" w:color="auto"/>
                                        <w:left w:val="none" w:sz="0" w:space="0" w:color="auto"/>
                                        <w:bottom w:val="none" w:sz="0" w:space="0" w:color="auto"/>
                                        <w:right w:val="none" w:sz="0" w:space="0" w:color="auto"/>
                                      </w:divBdr>
                                      <w:divsChild>
                                        <w:div w:id="60734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cacamps.org/press-room" TargetMode="External"/><Relationship Id="rId5" Type="http://schemas.openxmlformats.org/officeDocument/2006/relationships/hyperlink" Target="mailto:pr@ACAcamp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377</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Campbell</dc:creator>
  <cp:keywords/>
  <dc:description/>
  <cp:lastModifiedBy>Sam Hirt</cp:lastModifiedBy>
  <cp:revision>3</cp:revision>
  <dcterms:created xsi:type="dcterms:W3CDTF">2016-10-31T17:43:00Z</dcterms:created>
  <dcterms:modified xsi:type="dcterms:W3CDTF">2018-02-02T14:22:00Z</dcterms:modified>
</cp:coreProperties>
</file>